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DB" w:rsidRDefault="00AF44DB"/>
    <w:p w:rsidR="00AF44DB" w:rsidRDefault="00AF44DB"/>
    <w:tbl>
      <w:tblPr>
        <w:tblW w:w="10110" w:type="dxa"/>
        <w:tblInd w:w="-13" w:type="dxa"/>
        <w:tblBorders>
          <w:top w:val="single" w:sz="2" w:space="0" w:color="CCC085"/>
          <w:left w:val="single" w:sz="2" w:space="0" w:color="CCC085"/>
          <w:bottom w:val="single" w:sz="2" w:space="0" w:color="CCC085"/>
          <w:insideH w:val="single" w:sz="2" w:space="0" w:color="CCC085"/>
        </w:tblBorders>
        <w:tblCellMar>
          <w:top w:w="28" w:type="dxa"/>
          <w:left w:w="25" w:type="dxa"/>
          <w:bottom w:w="28" w:type="dxa"/>
          <w:right w:w="28" w:type="dxa"/>
        </w:tblCellMar>
        <w:tblLook w:val="0000"/>
      </w:tblPr>
      <w:tblGrid>
        <w:gridCol w:w="428"/>
        <w:gridCol w:w="68"/>
        <w:gridCol w:w="2210"/>
        <w:gridCol w:w="51"/>
        <w:gridCol w:w="4139"/>
        <w:gridCol w:w="27"/>
        <w:gridCol w:w="311"/>
        <w:gridCol w:w="30"/>
        <w:gridCol w:w="980"/>
        <w:gridCol w:w="11"/>
        <w:gridCol w:w="1855"/>
      </w:tblGrid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Обозначение 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F44DB" w:rsidTr="00471DE3">
        <w:tc>
          <w:tcPr>
            <w:tcW w:w="6896" w:type="dxa"/>
            <w:gridSpan w:val="5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AF44DB" w:rsidRDefault="00D47756" w:rsidP="00471DE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Запасные части к буровому оборудованию:</w:t>
            </w:r>
          </w:p>
          <w:p w:rsidR="00AF44DB" w:rsidRDefault="00AF44D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65023.0265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Втулка зубчатая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091-00.72.1012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Переходник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091-06.01.0114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Гидрозамок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16ТА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65.004.13.0184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Колесо зубчатое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190-01.02.1115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Колесо зубчатое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091-60.28.0151-03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Гидрозамок</w:t>
            </w:r>
            <w:proofErr w:type="spellEnd"/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091-06.01.0112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Гидрозамок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12ТА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091-06.01.0114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Гидрозамок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16ТА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091-28.00.0123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Гидрозамок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8Р2А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091-28.00.0123-01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Гидрозамок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12Р2А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090-04.03.0000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Гидрозамок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двухсторонний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005-01.01.1001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Ось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148.01.00.147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Ползун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148.01.00.147-01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Ползун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190-01.02.1101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Втулка зубчатая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190-01.02.1102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Полумуфта зубчатая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190-01.02.1106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Вал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190-01.02.1108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Вал-шестерня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190-01.02.1109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Вал-шестерня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190-01.02.1111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Вал-шестерня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190-01.02.1112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Колесо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190-01.02.1113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Колесо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196-05.02.1115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Колесо зубчатое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196-05.02.1116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Вал-шестерня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196-01.01.1201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Ось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196-03.01.1011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Крышка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196-03.01.1012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Крышка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196-03.01.1013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Крышка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196-03.01.1014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Крышка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196-03.01.1131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Ось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65027.0267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Втулка зубчатая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190-01.02.0120-02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Корпус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190-01.02.0120-03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Корпус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190-01.02.0160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Колесо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191-01.02.0150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Втулка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191-01.02.0200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Шкив тормозной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196-01.01.9100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Ролик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091-59.06.0250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Траверса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091-59.06.1202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Втулка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091-59.06.1203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Крышка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091-59.06.1204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Кольцо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091-59.06.1205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Крышка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091-59.06.1206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Крышка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44.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091-59.06.1006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Ползун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091-59.06.1007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Проушина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091-59.06.1008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Проушина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090-59.06.0410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Полумуфта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090-59.06.0420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Полумуфта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091-59.06.0110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Корпус редуктора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091-59.06.0120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Фланец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090-59.06.1002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Вал-шестерня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091-59.05.1001-01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Вал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090-59.38.1002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Ось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090-59.38.1003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Ось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091-57.66.1002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Кронштейн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56.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093.56.66.1002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Ось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57.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093.56.66.1006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Ось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58.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093.56.66.1009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Ось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093-56.66.1003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Ось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091-57.66.0100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Ползун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61.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091-62.66.0100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Ключ нижний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093.56.18.1024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Колесо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091-59.05.1001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Вал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33.043.030.000-05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Гидроцилиндр I-50-25-125 ТУ24.08.1517-96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090-62.66.0260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Ключ нижний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041-26.00.2450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Эжектор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67.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091-59.06.1202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Втулка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68.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091-59.06.1205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Крышка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69.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091-59.06.1206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Крышка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41.55.38.113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Блок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71.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190-01.01.1001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Колесо ведущее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188-01.01.1500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Звено гусеницы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196-01.01.9002-01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Кронштейн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74.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196-01.01.9002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Кронштейн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75.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093-56.03.1007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Рычаг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76.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091-57.66.1020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Ключ верхний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77.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093.56.03.1010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Корпус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78.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090-59.38.1000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Блок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79.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090-59.38.1000-01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Блок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090-59.38.1001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Блок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81.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190-01.01.2003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Колесо натяжное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82.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091-56.42.1005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Отклонитель</w:t>
            </w:r>
            <w:proofErr w:type="spellEnd"/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83.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093.56.66.1000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Ключ верхний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041-55.04.1130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Втулка клиновая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85.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196-01.01.9002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Кронштейн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86.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196-01.01.9002-01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Кронштейн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87.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091-56.42.1005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Отклонитель</w:t>
            </w:r>
            <w:proofErr w:type="spellEnd"/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88.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090-59.38.1000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Блок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89.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196-01.01.9002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Кронштейн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196-01.01.9002-01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Кронштейн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91.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090-59.38.1001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Блок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92.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41.55.03.126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Стакан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93.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090-59.38.1001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Блок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94.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091-59.06.1207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Корпус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95.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090-59.38.1001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Блок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091-59.06.1251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Траверса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97.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196-01.01.9002-01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Кронштейн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98.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196-01.01.9002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Кронштейн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99.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86.55.00.133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Подшипник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041-55.04.1130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Втулка клиновая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101.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091-57.66.1020-03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Ключ верхний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093.56.66.1000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Ключ верхний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103.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093.56.77.1000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Рычаг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104.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091.55.66.2900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Вилка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105.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091-56.42.1005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Отклонитель</w:t>
            </w:r>
            <w:proofErr w:type="spellEnd"/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106.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33.043.034.000-10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Гидроцилиндр I-125-63-280 ТУ24.08.1517-96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107.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091-60.28.0158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Гидрозамок</w:t>
            </w:r>
            <w:proofErr w:type="spellEnd"/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108.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091-59.30.0100-02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Цилиндр подачи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109.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091-59.30.0100-03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Цилиндр подачи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110.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33.043.030.000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Гидроцилиндр I-50-25-40 ТУ24.08.1517-96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111.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091-55.40.0000-05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Цилиндр подачи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112.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33.043.032.000-10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Гидроцилиндр I-80-40-280 ТУ24.08.1517-96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113.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091-06.01.0112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Гидрозамок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12ТА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114.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091-60.28.0151-01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Гидрозамок</w:t>
            </w:r>
            <w:proofErr w:type="spellEnd"/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115.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33.043.031.000-04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Гидроцилиндр I-63-32-100 ТУ24.08.1517-96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116.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091-06.01.0114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Гидрозамок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16ТА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117.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090-04.03.0000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Гидрозамок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двухсторонний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118.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091-28.00.0123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Гидрозамок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8р2А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119.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33.043.031.000-11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Гидроцилиндр I-63-32-320 ТУ24.08.1517-96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33.043.031.000-17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Гидроцилиндр I-63-32-630 ТУ24.08.1517-96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121.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33.043.031.000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Гидроцилиндр I-63-32-40 ТУ24.08.1517-96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122.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33.043.002.000-03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Гидроцилиндр Iз-63-32-80 ТУ24.08.1517-96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123.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33.043.033.000-12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Гидроцилиндр I-100-50-360 ТУ24.08.1517-96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124.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091-09.01.1005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Крышка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грязесъемника</w:t>
            </w:r>
            <w:proofErr w:type="spellEnd"/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125.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33.042.107.113-02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Крышка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грязесъемника</w:t>
            </w:r>
            <w:proofErr w:type="spellEnd"/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126.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091-55.40.0130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Поршень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127.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33.042.07.050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Кольцо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93B" w:rsidRPr="0089193B" w:rsidTr="00471DE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0" w:type="dxa"/>
        </w:trPr>
        <w:tc>
          <w:tcPr>
            <w:tcW w:w="42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Pr="00471DE3" w:rsidRDefault="00471DE3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471DE3">
              <w:rPr>
                <w:rFonts w:ascii="Arial" w:hAnsi="Arial" w:cs="Arial"/>
                <w:sz w:val="20"/>
                <w:szCs w:val="20"/>
              </w:rPr>
              <w:t xml:space="preserve">128.   </w:t>
            </w:r>
          </w:p>
        </w:tc>
        <w:tc>
          <w:tcPr>
            <w:tcW w:w="2278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88.001.00002.00034</w:t>
            </w:r>
          </w:p>
        </w:tc>
        <w:tc>
          <w:tcPr>
            <w:tcW w:w="4217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391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Комплект запасных частей к изделию Полумуфта 091-02.76.2261</w:t>
            </w:r>
          </w:p>
        </w:tc>
        <w:tc>
          <w:tcPr>
            <w:tcW w:w="34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855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center"/>
            </w:pPr>
          </w:p>
        </w:tc>
      </w:tr>
      <w:tr w:rsidR="0089193B" w:rsidRPr="0089193B" w:rsidTr="00471DE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0" w:type="dxa"/>
        </w:trPr>
        <w:tc>
          <w:tcPr>
            <w:tcW w:w="428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Pr="00471DE3" w:rsidRDefault="00471DE3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471DE3">
              <w:rPr>
                <w:rFonts w:ascii="Arial" w:hAnsi="Arial" w:cs="Arial"/>
                <w:sz w:val="20"/>
                <w:szCs w:val="20"/>
              </w:rPr>
              <w:t>129.</w:t>
            </w:r>
          </w:p>
        </w:tc>
        <w:tc>
          <w:tcPr>
            <w:tcW w:w="2278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88.001.00002.00059</w:t>
            </w:r>
          </w:p>
        </w:tc>
        <w:tc>
          <w:tcPr>
            <w:tcW w:w="4217" w:type="dxa"/>
            <w:gridSpan w:val="3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0" w:type="dxa"/>
              <w:left w:w="391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Комплект запасных частей к изделию Полумуфта 091-02.76.2262</w:t>
            </w:r>
          </w:p>
        </w:tc>
        <w:tc>
          <w:tcPr>
            <w:tcW w:w="341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  <w:tc>
          <w:tcPr>
            <w:tcW w:w="1855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center"/>
            </w:pPr>
          </w:p>
        </w:tc>
      </w:tr>
      <w:tr w:rsidR="0089193B" w:rsidRPr="0089193B" w:rsidTr="00471DE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0" w:type="dxa"/>
        </w:trPr>
        <w:tc>
          <w:tcPr>
            <w:tcW w:w="42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Pr="00471DE3" w:rsidRDefault="00471DE3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471DE3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278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090-01.00.1001</w:t>
            </w:r>
          </w:p>
        </w:tc>
        <w:tc>
          <w:tcPr>
            <w:tcW w:w="4217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391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Полухомут</w:t>
            </w:r>
          </w:p>
        </w:tc>
        <w:tc>
          <w:tcPr>
            <w:tcW w:w="34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40,000</w:t>
            </w:r>
          </w:p>
        </w:tc>
        <w:tc>
          <w:tcPr>
            <w:tcW w:w="1855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center"/>
            </w:pPr>
          </w:p>
        </w:tc>
      </w:tr>
      <w:tr w:rsidR="0089193B" w:rsidRPr="0089193B" w:rsidTr="00471DE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0" w:type="dxa"/>
        </w:trPr>
        <w:tc>
          <w:tcPr>
            <w:tcW w:w="428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Pr="00471DE3" w:rsidRDefault="00471DE3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471DE3">
              <w:rPr>
                <w:rFonts w:ascii="Arial" w:hAnsi="Arial" w:cs="Arial"/>
                <w:sz w:val="20"/>
                <w:szCs w:val="20"/>
              </w:rPr>
              <w:t>131.</w:t>
            </w:r>
          </w:p>
        </w:tc>
        <w:tc>
          <w:tcPr>
            <w:tcW w:w="2278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091-02.02.1454</w:t>
            </w:r>
          </w:p>
        </w:tc>
        <w:tc>
          <w:tcPr>
            <w:tcW w:w="4217" w:type="dxa"/>
            <w:gridSpan w:val="3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0" w:type="dxa"/>
              <w:left w:w="391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Окантовка</w:t>
            </w:r>
          </w:p>
        </w:tc>
        <w:tc>
          <w:tcPr>
            <w:tcW w:w="341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40,000</w:t>
            </w:r>
          </w:p>
        </w:tc>
        <w:tc>
          <w:tcPr>
            <w:tcW w:w="1855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center"/>
            </w:pPr>
          </w:p>
        </w:tc>
      </w:tr>
      <w:tr w:rsidR="0089193B" w:rsidRPr="00AF00E0" w:rsidTr="00471DE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0" w:type="dxa"/>
        </w:trPr>
        <w:tc>
          <w:tcPr>
            <w:tcW w:w="428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Pr="00471DE3" w:rsidRDefault="00471DE3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471DE3">
              <w:rPr>
                <w:rFonts w:ascii="Arial" w:hAnsi="Arial" w:cs="Arial"/>
                <w:sz w:val="20"/>
                <w:szCs w:val="20"/>
              </w:rPr>
              <w:t>132.</w:t>
            </w:r>
          </w:p>
        </w:tc>
        <w:tc>
          <w:tcPr>
            <w:tcW w:w="2278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091-02.78.1000</w:t>
            </w:r>
          </w:p>
        </w:tc>
        <w:tc>
          <w:tcPr>
            <w:tcW w:w="4217" w:type="dxa"/>
            <w:gridSpan w:val="3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0" w:type="dxa"/>
              <w:left w:w="391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Труба</w:t>
            </w:r>
          </w:p>
        </w:tc>
        <w:tc>
          <w:tcPr>
            <w:tcW w:w="341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855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center"/>
            </w:pPr>
          </w:p>
        </w:tc>
      </w:tr>
      <w:tr w:rsidR="0089193B" w:rsidRPr="00AF00E0" w:rsidTr="00471DE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0" w:type="dxa"/>
        </w:trPr>
        <w:tc>
          <w:tcPr>
            <w:tcW w:w="428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Pr="00471DE3" w:rsidRDefault="00471DE3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471DE3">
              <w:rPr>
                <w:rFonts w:ascii="Arial" w:hAnsi="Arial" w:cs="Arial"/>
                <w:sz w:val="20"/>
                <w:szCs w:val="20"/>
              </w:rPr>
              <w:t>133.</w:t>
            </w:r>
          </w:p>
        </w:tc>
        <w:tc>
          <w:tcPr>
            <w:tcW w:w="2278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102-10.01.2014</w:t>
            </w:r>
          </w:p>
        </w:tc>
        <w:tc>
          <w:tcPr>
            <w:tcW w:w="4217" w:type="dxa"/>
            <w:gridSpan w:val="3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0" w:type="dxa"/>
              <w:left w:w="391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Окантовка</w:t>
            </w:r>
          </w:p>
        </w:tc>
        <w:tc>
          <w:tcPr>
            <w:tcW w:w="341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36,000</w:t>
            </w:r>
          </w:p>
        </w:tc>
        <w:tc>
          <w:tcPr>
            <w:tcW w:w="1855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center"/>
            </w:pPr>
          </w:p>
        </w:tc>
      </w:tr>
      <w:tr w:rsidR="0089193B" w:rsidRPr="00AF00E0" w:rsidTr="00471DE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0" w:type="dxa"/>
        </w:trPr>
        <w:tc>
          <w:tcPr>
            <w:tcW w:w="42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Pr="00471DE3" w:rsidRDefault="00471DE3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471DE3">
              <w:rPr>
                <w:rFonts w:ascii="Arial" w:hAnsi="Arial" w:cs="Arial"/>
                <w:sz w:val="20"/>
                <w:szCs w:val="20"/>
              </w:rPr>
              <w:lastRenderedPageBreak/>
              <w:t>134.</w:t>
            </w:r>
          </w:p>
        </w:tc>
        <w:tc>
          <w:tcPr>
            <w:tcW w:w="2278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102-10.01.2035</w:t>
            </w:r>
          </w:p>
        </w:tc>
        <w:tc>
          <w:tcPr>
            <w:tcW w:w="4217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391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Профиль</w:t>
            </w:r>
          </w:p>
        </w:tc>
        <w:tc>
          <w:tcPr>
            <w:tcW w:w="34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36,000</w:t>
            </w:r>
          </w:p>
        </w:tc>
        <w:tc>
          <w:tcPr>
            <w:tcW w:w="1855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center"/>
            </w:pPr>
          </w:p>
        </w:tc>
      </w:tr>
      <w:tr w:rsidR="0089193B" w:rsidRPr="00AF00E0" w:rsidTr="00471DE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0" w:type="dxa"/>
        </w:trPr>
        <w:tc>
          <w:tcPr>
            <w:tcW w:w="428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Pr="00471DE3" w:rsidRDefault="00471DE3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471DE3">
              <w:rPr>
                <w:rFonts w:ascii="Arial" w:hAnsi="Arial" w:cs="Arial"/>
                <w:sz w:val="20"/>
                <w:szCs w:val="20"/>
              </w:rPr>
              <w:t>135.</w:t>
            </w:r>
          </w:p>
        </w:tc>
        <w:tc>
          <w:tcPr>
            <w:tcW w:w="2278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102-24.10.1000</w:t>
            </w:r>
          </w:p>
        </w:tc>
        <w:tc>
          <w:tcPr>
            <w:tcW w:w="4217" w:type="dxa"/>
            <w:gridSpan w:val="3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0" w:type="dxa"/>
              <w:left w:w="391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Скоба</w:t>
            </w:r>
          </w:p>
        </w:tc>
        <w:tc>
          <w:tcPr>
            <w:tcW w:w="341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32,000</w:t>
            </w:r>
          </w:p>
        </w:tc>
        <w:tc>
          <w:tcPr>
            <w:tcW w:w="1855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center"/>
            </w:pPr>
          </w:p>
        </w:tc>
      </w:tr>
      <w:tr w:rsidR="0089193B" w:rsidRPr="00AF00E0" w:rsidTr="00471DE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0" w:type="dxa"/>
        </w:trPr>
        <w:tc>
          <w:tcPr>
            <w:tcW w:w="42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Pr="00471DE3" w:rsidRDefault="00471DE3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471DE3">
              <w:rPr>
                <w:rFonts w:ascii="Arial" w:hAnsi="Arial" w:cs="Arial"/>
                <w:sz w:val="20"/>
                <w:szCs w:val="20"/>
              </w:rPr>
              <w:t>136.</w:t>
            </w:r>
          </w:p>
        </w:tc>
        <w:tc>
          <w:tcPr>
            <w:tcW w:w="2278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114-56.00.1220</w:t>
            </w:r>
          </w:p>
        </w:tc>
        <w:tc>
          <w:tcPr>
            <w:tcW w:w="4217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391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Ручка</w:t>
            </w:r>
          </w:p>
        </w:tc>
        <w:tc>
          <w:tcPr>
            <w:tcW w:w="34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7,000</w:t>
            </w:r>
          </w:p>
        </w:tc>
        <w:tc>
          <w:tcPr>
            <w:tcW w:w="1855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center"/>
            </w:pPr>
          </w:p>
        </w:tc>
      </w:tr>
      <w:tr w:rsidR="0089193B" w:rsidRPr="00AF00E0" w:rsidTr="00471DE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0" w:type="dxa"/>
        </w:trPr>
        <w:tc>
          <w:tcPr>
            <w:tcW w:w="42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Pr="00471DE3" w:rsidRDefault="00471DE3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471DE3">
              <w:rPr>
                <w:rFonts w:ascii="Arial" w:hAnsi="Arial" w:cs="Arial"/>
                <w:sz w:val="20"/>
                <w:szCs w:val="20"/>
              </w:rPr>
              <w:t>137.</w:t>
            </w:r>
          </w:p>
        </w:tc>
        <w:tc>
          <w:tcPr>
            <w:tcW w:w="2278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46256.0518-01</w:t>
            </w:r>
          </w:p>
        </w:tc>
        <w:tc>
          <w:tcPr>
            <w:tcW w:w="4217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391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Вал-шестерня</w:t>
            </w:r>
          </w:p>
        </w:tc>
        <w:tc>
          <w:tcPr>
            <w:tcW w:w="34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8,000</w:t>
            </w:r>
          </w:p>
        </w:tc>
        <w:tc>
          <w:tcPr>
            <w:tcW w:w="1855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center"/>
            </w:pPr>
          </w:p>
        </w:tc>
      </w:tr>
      <w:tr w:rsidR="0089193B" w:rsidRPr="00AF00E0" w:rsidTr="00471DE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0" w:type="dxa"/>
        </w:trPr>
        <w:tc>
          <w:tcPr>
            <w:tcW w:w="42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Pr="00471DE3" w:rsidRDefault="00471DE3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471DE3">
              <w:rPr>
                <w:rFonts w:ascii="Arial" w:hAnsi="Arial" w:cs="Arial"/>
                <w:sz w:val="20"/>
                <w:szCs w:val="20"/>
              </w:rPr>
              <w:t>138.</w:t>
            </w:r>
          </w:p>
        </w:tc>
        <w:tc>
          <w:tcPr>
            <w:tcW w:w="2278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107-01.02.1108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217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391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Вал-шестерня</w:t>
            </w:r>
          </w:p>
        </w:tc>
        <w:tc>
          <w:tcPr>
            <w:tcW w:w="34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855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center"/>
            </w:pPr>
          </w:p>
        </w:tc>
      </w:tr>
      <w:tr w:rsidR="0089193B" w:rsidRPr="00AF00E0" w:rsidTr="00471DE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0" w:type="dxa"/>
        </w:trPr>
        <w:tc>
          <w:tcPr>
            <w:tcW w:w="42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Pr="00471DE3" w:rsidRDefault="00471DE3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471DE3">
              <w:rPr>
                <w:rFonts w:ascii="Arial" w:hAnsi="Arial" w:cs="Arial"/>
                <w:sz w:val="20"/>
                <w:szCs w:val="20"/>
              </w:rPr>
              <w:t>139.</w:t>
            </w:r>
          </w:p>
        </w:tc>
        <w:tc>
          <w:tcPr>
            <w:tcW w:w="2278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090-59.30.1200</w:t>
            </w:r>
          </w:p>
        </w:tc>
        <w:tc>
          <w:tcPr>
            <w:tcW w:w="4217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391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Ось</w:t>
            </w:r>
          </w:p>
        </w:tc>
        <w:tc>
          <w:tcPr>
            <w:tcW w:w="34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6,000</w:t>
            </w:r>
          </w:p>
        </w:tc>
        <w:tc>
          <w:tcPr>
            <w:tcW w:w="1855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</w:p>
        </w:tc>
      </w:tr>
      <w:tr w:rsidR="0089193B" w:rsidRPr="00AF00E0" w:rsidTr="00471DE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0" w:type="dxa"/>
        </w:trPr>
        <w:tc>
          <w:tcPr>
            <w:tcW w:w="42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Pr="00471DE3" w:rsidRDefault="00471DE3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471DE3">
              <w:rPr>
                <w:rFonts w:ascii="Arial" w:hAnsi="Arial" w:cs="Arial"/>
                <w:sz w:val="20"/>
                <w:szCs w:val="20"/>
              </w:rPr>
              <w:t>140.</w:t>
            </w:r>
          </w:p>
        </w:tc>
        <w:tc>
          <w:tcPr>
            <w:tcW w:w="2278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094-59.01.1201</w:t>
            </w:r>
          </w:p>
        </w:tc>
        <w:tc>
          <w:tcPr>
            <w:tcW w:w="4217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391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Шип</w:t>
            </w:r>
          </w:p>
        </w:tc>
        <w:tc>
          <w:tcPr>
            <w:tcW w:w="34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6,000</w:t>
            </w:r>
          </w:p>
        </w:tc>
        <w:tc>
          <w:tcPr>
            <w:tcW w:w="1855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</w:p>
        </w:tc>
      </w:tr>
      <w:tr w:rsidR="0089193B" w:rsidRPr="00AF00E0" w:rsidTr="00471DE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0" w:type="dxa"/>
        </w:trPr>
        <w:tc>
          <w:tcPr>
            <w:tcW w:w="42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Pr="00471DE3" w:rsidRDefault="00471DE3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471DE3">
              <w:rPr>
                <w:rFonts w:ascii="Arial" w:hAnsi="Arial" w:cs="Arial"/>
                <w:sz w:val="20"/>
                <w:szCs w:val="20"/>
              </w:rPr>
              <w:t>141.</w:t>
            </w:r>
          </w:p>
        </w:tc>
        <w:tc>
          <w:tcPr>
            <w:tcW w:w="2278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100-01.01.1015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217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391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Каток</w:t>
            </w:r>
          </w:p>
        </w:tc>
        <w:tc>
          <w:tcPr>
            <w:tcW w:w="34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  <w:tc>
          <w:tcPr>
            <w:tcW w:w="1855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</w:p>
        </w:tc>
      </w:tr>
      <w:tr w:rsidR="0089193B" w:rsidRPr="00AF00E0" w:rsidTr="00471DE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0" w:type="dxa"/>
        </w:trPr>
        <w:tc>
          <w:tcPr>
            <w:tcW w:w="42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Pr="00471DE3" w:rsidRDefault="00471DE3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471DE3">
              <w:rPr>
                <w:rFonts w:ascii="Arial" w:hAnsi="Arial" w:cs="Arial"/>
                <w:sz w:val="20"/>
                <w:szCs w:val="20"/>
              </w:rPr>
              <w:t>142.</w:t>
            </w:r>
          </w:p>
        </w:tc>
        <w:tc>
          <w:tcPr>
            <w:tcW w:w="2278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090-59.66.1101</w:t>
            </w:r>
          </w:p>
        </w:tc>
        <w:tc>
          <w:tcPr>
            <w:tcW w:w="4217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391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Плита</w:t>
            </w:r>
          </w:p>
        </w:tc>
        <w:tc>
          <w:tcPr>
            <w:tcW w:w="34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855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</w:p>
        </w:tc>
      </w:tr>
      <w:tr w:rsidR="0089193B" w:rsidRPr="00AF00E0" w:rsidTr="00471DE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0" w:type="dxa"/>
        </w:trPr>
        <w:tc>
          <w:tcPr>
            <w:tcW w:w="42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Pr="00471DE3" w:rsidRDefault="00471DE3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471DE3">
              <w:rPr>
                <w:rFonts w:ascii="Arial" w:hAnsi="Arial" w:cs="Arial"/>
                <w:sz w:val="20"/>
                <w:szCs w:val="20"/>
              </w:rPr>
              <w:t>143.</w:t>
            </w:r>
          </w:p>
        </w:tc>
        <w:tc>
          <w:tcPr>
            <w:tcW w:w="2278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090-59.66.1102</w:t>
            </w:r>
          </w:p>
        </w:tc>
        <w:tc>
          <w:tcPr>
            <w:tcW w:w="4217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391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Плита</w:t>
            </w:r>
          </w:p>
        </w:tc>
        <w:tc>
          <w:tcPr>
            <w:tcW w:w="34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855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</w:p>
        </w:tc>
      </w:tr>
      <w:tr w:rsidR="0089193B" w:rsidRPr="00AF00E0" w:rsidTr="00471DE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0" w:type="dxa"/>
        </w:trPr>
        <w:tc>
          <w:tcPr>
            <w:tcW w:w="42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Pr="00471DE3" w:rsidRDefault="00471DE3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471DE3">
              <w:rPr>
                <w:rFonts w:ascii="Arial" w:hAnsi="Arial" w:cs="Arial"/>
                <w:sz w:val="20"/>
                <w:szCs w:val="20"/>
              </w:rPr>
              <w:t>144.</w:t>
            </w:r>
          </w:p>
        </w:tc>
        <w:tc>
          <w:tcPr>
            <w:tcW w:w="2278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091-59.06.1252</w:t>
            </w:r>
          </w:p>
        </w:tc>
        <w:tc>
          <w:tcPr>
            <w:tcW w:w="4217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391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Цапфа</w:t>
            </w:r>
          </w:p>
        </w:tc>
        <w:tc>
          <w:tcPr>
            <w:tcW w:w="34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855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</w:p>
        </w:tc>
      </w:tr>
      <w:tr w:rsidR="0089193B" w:rsidRPr="00AF00E0" w:rsidTr="00471DE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0" w:type="dxa"/>
        </w:trPr>
        <w:tc>
          <w:tcPr>
            <w:tcW w:w="42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Pr="00471DE3" w:rsidRDefault="00471DE3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471DE3">
              <w:rPr>
                <w:rFonts w:ascii="Arial" w:hAnsi="Arial" w:cs="Arial"/>
                <w:sz w:val="20"/>
                <w:szCs w:val="20"/>
              </w:rPr>
              <w:t>145.</w:t>
            </w:r>
          </w:p>
        </w:tc>
        <w:tc>
          <w:tcPr>
            <w:tcW w:w="2278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093.56.66.1001</w:t>
            </w:r>
          </w:p>
        </w:tc>
        <w:tc>
          <w:tcPr>
            <w:tcW w:w="4217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391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Ключ нижний</w:t>
            </w:r>
          </w:p>
        </w:tc>
        <w:tc>
          <w:tcPr>
            <w:tcW w:w="34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855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</w:p>
        </w:tc>
      </w:tr>
      <w:tr w:rsidR="0089193B" w:rsidRPr="00AF00E0" w:rsidTr="00471DE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0" w:type="dxa"/>
        </w:trPr>
        <w:tc>
          <w:tcPr>
            <w:tcW w:w="42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Pr="00471DE3" w:rsidRDefault="00471DE3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471DE3">
              <w:rPr>
                <w:rFonts w:ascii="Arial" w:hAnsi="Arial" w:cs="Arial"/>
                <w:sz w:val="20"/>
                <w:szCs w:val="20"/>
              </w:rPr>
              <w:t>146.</w:t>
            </w:r>
          </w:p>
        </w:tc>
        <w:tc>
          <w:tcPr>
            <w:tcW w:w="2278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091-60.03.1011</w:t>
            </w:r>
          </w:p>
        </w:tc>
        <w:tc>
          <w:tcPr>
            <w:tcW w:w="4217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391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Крышка</w:t>
            </w:r>
          </w:p>
        </w:tc>
        <w:tc>
          <w:tcPr>
            <w:tcW w:w="34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6,000</w:t>
            </w:r>
          </w:p>
        </w:tc>
        <w:tc>
          <w:tcPr>
            <w:tcW w:w="1855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</w:p>
        </w:tc>
      </w:tr>
      <w:tr w:rsidR="0089193B" w:rsidRPr="00AF00E0" w:rsidTr="00471DE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0" w:type="dxa"/>
        </w:trPr>
        <w:tc>
          <w:tcPr>
            <w:tcW w:w="42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Pr="00471DE3" w:rsidRDefault="00471DE3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471DE3">
              <w:rPr>
                <w:rFonts w:ascii="Arial" w:hAnsi="Arial" w:cs="Arial"/>
                <w:sz w:val="20"/>
                <w:szCs w:val="20"/>
              </w:rPr>
              <w:t>147.</w:t>
            </w:r>
          </w:p>
        </w:tc>
        <w:tc>
          <w:tcPr>
            <w:tcW w:w="2278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33.043.030.065</w:t>
            </w:r>
          </w:p>
        </w:tc>
        <w:tc>
          <w:tcPr>
            <w:tcW w:w="4217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391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Проушина</w:t>
            </w:r>
          </w:p>
        </w:tc>
        <w:tc>
          <w:tcPr>
            <w:tcW w:w="34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11,000</w:t>
            </w:r>
          </w:p>
        </w:tc>
        <w:tc>
          <w:tcPr>
            <w:tcW w:w="1855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</w:p>
        </w:tc>
      </w:tr>
      <w:tr w:rsidR="0089193B" w:rsidRPr="00AF00E0" w:rsidTr="00471DE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0" w:type="dxa"/>
        </w:trPr>
        <w:tc>
          <w:tcPr>
            <w:tcW w:w="428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Pr="00471DE3" w:rsidRDefault="00471DE3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471DE3">
              <w:rPr>
                <w:rFonts w:ascii="Arial" w:hAnsi="Arial" w:cs="Arial"/>
                <w:sz w:val="20"/>
                <w:szCs w:val="20"/>
              </w:rPr>
              <w:t>148.</w:t>
            </w:r>
          </w:p>
        </w:tc>
        <w:tc>
          <w:tcPr>
            <w:tcW w:w="2278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33.043.002.008</w:t>
            </w:r>
          </w:p>
        </w:tc>
        <w:tc>
          <w:tcPr>
            <w:tcW w:w="4217" w:type="dxa"/>
            <w:gridSpan w:val="3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0" w:type="dxa"/>
              <w:left w:w="391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Шток</w:t>
            </w:r>
          </w:p>
        </w:tc>
        <w:tc>
          <w:tcPr>
            <w:tcW w:w="341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855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</w:p>
        </w:tc>
      </w:tr>
      <w:tr w:rsidR="0089193B" w:rsidRPr="00AF00E0" w:rsidTr="00471DE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0" w:type="dxa"/>
        </w:trPr>
        <w:tc>
          <w:tcPr>
            <w:tcW w:w="42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Pr="00471DE3" w:rsidRDefault="00471DE3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471DE3">
              <w:rPr>
                <w:rFonts w:ascii="Arial" w:hAnsi="Arial" w:cs="Arial"/>
                <w:sz w:val="20"/>
                <w:szCs w:val="20"/>
              </w:rPr>
              <w:t>149.</w:t>
            </w:r>
          </w:p>
        </w:tc>
        <w:tc>
          <w:tcPr>
            <w:tcW w:w="2278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093-09.01.1001</w:t>
            </w:r>
          </w:p>
        </w:tc>
        <w:tc>
          <w:tcPr>
            <w:tcW w:w="4217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391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Крышка</w:t>
            </w:r>
          </w:p>
        </w:tc>
        <w:tc>
          <w:tcPr>
            <w:tcW w:w="34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855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</w:p>
        </w:tc>
      </w:tr>
      <w:tr w:rsidR="0089193B" w:rsidRPr="00AF00E0" w:rsidTr="00471DE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0" w:type="dxa"/>
        </w:trPr>
        <w:tc>
          <w:tcPr>
            <w:tcW w:w="428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Pr="00471DE3" w:rsidRDefault="00471DE3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471DE3">
              <w:rPr>
                <w:rFonts w:ascii="Arial" w:hAnsi="Arial" w:cs="Arial"/>
                <w:sz w:val="20"/>
                <w:szCs w:val="20"/>
              </w:rPr>
              <w:t>150.</w:t>
            </w:r>
          </w:p>
        </w:tc>
        <w:tc>
          <w:tcPr>
            <w:tcW w:w="2278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086-09.00.1211</w:t>
            </w:r>
          </w:p>
        </w:tc>
        <w:tc>
          <w:tcPr>
            <w:tcW w:w="4217" w:type="dxa"/>
            <w:gridSpan w:val="3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0" w:type="dxa"/>
              <w:left w:w="391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Крышка верхняя</w:t>
            </w:r>
          </w:p>
        </w:tc>
        <w:tc>
          <w:tcPr>
            <w:tcW w:w="341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855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</w:p>
        </w:tc>
      </w:tr>
      <w:tr w:rsidR="0089193B" w:rsidTr="00471DE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0" w:type="dxa"/>
        </w:trPr>
        <w:tc>
          <w:tcPr>
            <w:tcW w:w="42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Pr="00471DE3" w:rsidRDefault="00471DE3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471DE3">
              <w:rPr>
                <w:rFonts w:ascii="Arial" w:hAnsi="Arial" w:cs="Arial"/>
                <w:sz w:val="20"/>
                <w:szCs w:val="20"/>
              </w:rPr>
              <w:t>151.</w:t>
            </w:r>
          </w:p>
        </w:tc>
        <w:tc>
          <w:tcPr>
            <w:tcW w:w="2278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086-06.00.1310</w:t>
            </w:r>
          </w:p>
        </w:tc>
        <w:tc>
          <w:tcPr>
            <w:tcW w:w="4217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391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34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15,000</w:t>
            </w:r>
          </w:p>
        </w:tc>
        <w:tc>
          <w:tcPr>
            <w:tcW w:w="1855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</w:p>
        </w:tc>
      </w:tr>
      <w:tr w:rsidR="00AF44DB" w:rsidTr="00471DE3">
        <w:tc>
          <w:tcPr>
            <w:tcW w:w="6896" w:type="dxa"/>
            <w:gridSpan w:val="5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AF44DB" w:rsidRDefault="00D4775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Запасные части к транспортному оборудованию:</w:t>
            </w:r>
          </w:p>
          <w:p w:rsidR="00AF44DB" w:rsidRDefault="00AF44D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522-02.01.1020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Палец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540-50.01.0000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Гидрораспределитель</w:t>
            </w:r>
            <w:proofErr w:type="spellEnd"/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525-50.72.0000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Клапан кабельного барабана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530-66.02.1003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Шестерня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530-17.02.0200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Комплект конических шестерён для привода конвейера вагона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ВС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30 и станции приводной БПС 25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522-03.13.0000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Комплект конических шестерён для мостов, ведущих колёс транспортных машин 5ВС15М, 10ВС 15,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ВС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30, БП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530-17.04.1002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Вал-шестерня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522-03.00.1130-01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Вал шарнира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522-03.00.1260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Цилиндр шарнира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522-03.00.1270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Диск шарнира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</w:t>
            </w:r>
          </w:p>
        </w:tc>
        <w:tc>
          <w:tcPr>
            <w:tcW w:w="2261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522-03.00.1901</w:t>
            </w:r>
          </w:p>
        </w:tc>
        <w:tc>
          <w:tcPr>
            <w:tcW w:w="4139" w:type="dxa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Колесо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23,000</w:t>
            </w:r>
          </w:p>
        </w:tc>
        <w:tc>
          <w:tcPr>
            <w:tcW w:w="1866" w:type="dxa"/>
            <w:gridSpan w:val="2"/>
            <w:tcBorders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530-17.04.1007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Колесо зубчатое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522-12.02.1030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Винт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530-12.02.1001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Винт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522-02.01.1020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Палец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525-64.00.1041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Шестерня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522-66.03.1001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Колесо зубчатое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522-66.03.1001-01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Колесо зубчатое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525-66.03.1004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Вал-шестерня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525-66.03.1017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Вал-шестерня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501-67.01.1005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Шестерня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501-67.01.1006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Шестерня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522-03.00.1630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Шайба стопорная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522-03.00.1621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Палец поворотного кулака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522-03.00.1981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Палец поворотного кулака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522-12.02.1030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Винт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530-65.01.1007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Вал-шестерня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522-03.30.0000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Кулак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522-03.30.0000-01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Кулак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540-12.01.1402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Кольцо контактное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530-01.01.2043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Кронштейн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522-03.00.2003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Водило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522-03.00.2003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Водило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522-03.00.1460-01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Кронштейн гидроцилиндра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522-03.00.2003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Водило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522-03.04.1020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Втулка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114,000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522-03.00.1460-01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Кронштейн гидроцилиндра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540-12.01.1453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Кольцо контактное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540-12.01.1454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Кольцо контактное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540-50.01.0000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Гидрораспределитель</w:t>
            </w:r>
            <w:proofErr w:type="spellEnd"/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rPr>
          <w:trHeight w:val="336"/>
        </w:trPr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33.043.025.000-08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Гидроцилиндр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33.043.025.000-11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Гидроцилиндр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525-57.02.0000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Золотник тормозных цилиндров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525-52.15.0000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Гидроцилиндр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540-50.01.0000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Гидрораспределитель</w:t>
            </w:r>
            <w:proofErr w:type="spellEnd"/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33.043.024.000-11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Гидроцилиндр Vз-100-63-320 ТУ24.08.1517-96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33.043.025.000-08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Гидроцилиндр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33.043.025.000-11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Гидроцилиндр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525-50.40.0000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Цилиндр подъема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525-50.72.0000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Клапан кабельного барабана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540-50.19.0000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Гидрораспределитель</w:t>
            </w:r>
            <w:proofErr w:type="spellEnd"/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525-57.02.0000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Золотник тормозных цилиндров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525-52.01.0000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Золотник тормозных цилиндров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525-52.15.0000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Гидроцилиндр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525-57.17.0000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Гидроцилиндр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44DB" w:rsidTr="00471DE3">
        <w:tc>
          <w:tcPr>
            <w:tcW w:w="49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56.</w:t>
            </w:r>
          </w:p>
        </w:tc>
        <w:tc>
          <w:tcPr>
            <w:tcW w:w="2261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501-51.03.0000</w:t>
            </w:r>
          </w:p>
        </w:tc>
        <w:tc>
          <w:tcPr>
            <w:tcW w:w="4139" w:type="dxa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387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Гидроцилиндр подъема</w:t>
            </w:r>
          </w:p>
        </w:tc>
        <w:tc>
          <w:tcPr>
            <w:tcW w:w="338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D47756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1,000</w:t>
            </w:r>
          </w:p>
        </w:tc>
        <w:tc>
          <w:tcPr>
            <w:tcW w:w="1866" w:type="dxa"/>
            <w:gridSpan w:val="2"/>
            <w:tcBorders>
              <w:top w:val="single" w:sz="2" w:space="0" w:color="CCC085"/>
              <w:left w:val="single" w:sz="2" w:space="0" w:color="CCC085"/>
              <w:bottom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44DB" w:rsidRDefault="00AF44D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9193B" w:rsidTr="00471DE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0" w:type="dxa"/>
        </w:trPr>
        <w:tc>
          <w:tcPr>
            <w:tcW w:w="42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Pr="00471DE3" w:rsidRDefault="00471DE3" w:rsidP="00471DE3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2278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88.004.13008.00032</w:t>
            </w:r>
          </w:p>
        </w:tc>
        <w:tc>
          <w:tcPr>
            <w:tcW w:w="4217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391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Комплект запасных частей к изделию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одило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наружнее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530-17.04.1005</w:t>
            </w:r>
          </w:p>
        </w:tc>
        <w:tc>
          <w:tcPr>
            <w:tcW w:w="34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855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center"/>
            </w:pPr>
          </w:p>
        </w:tc>
      </w:tr>
      <w:tr w:rsidR="0089193B" w:rsidTr="00471DE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0" w:type="dxa"/>
        </w:trPr>
        <w:tc>
          <w:tcPr>
            <w:tcW w:w="42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Pr="00471DE3" w:rsidRDefault="00471DE3" w:rsidP="00471DE3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2278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33.033.205</w:t>
            </w:r>
          </w:p>
        </w:tc>
        <w:tc>
          <w:tcPr>
            <w:tcW w:w="4217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391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Тройник проходной 15 ОСТ 24.720.24-83</w:t>
            </w:r>
          </w:p>
        </w:tc>
        <w:tc>
          <w:tcPr>
            <w:tcW w:w="34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855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</w:p>
        </w:tc>
      </w:tr>
      <w:tr w:rsidR="0089193B" w:rsidTr="00471DE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0" w:type="dxa"/>
        </w:trPr>
        <w:tc>
          <w:tcPr>
            <w:tcW w:w="42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Pr="00471DE3" w:rsidRDefault="00471DE3" w:rsidP="00471DE3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2278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530-17.04.1004</w:t>
            </w:r>
          </w:p>
        </w:tc>
        <w:tc>
          <w:tcPr>
            <w:tcW w:w="4217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391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Водило внутреннее</w:t>
            </w:r>
          </w:p>
        </w:tc>
        <w:tc>
          <w:tcPr>
            <w:tcW w:w="34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12,000</w:t>
            </w:r>
          </w:p>
        </w:tc>
        <w:tc>
          <w:tcPr>
            <w:tcW w:w="1855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</w:p>
        </w:tc>
      </w:tr>
      <w:tr w:rsidR="0089193B" w:rsidTr="00471DE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0" w:type="dxa"/>
        </w:trPr>
        <w:tc>
          <w:tcPr>
            <w:tcW w:w="42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Pr="00471DE3" w:rsidRDefault="00471DE3" w:rsidP="00471DE3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2278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530-17.04.1005</w:t>
            </w:r>
          </w:p>
        </w:tc>
        <w:tc>
          <w:tcPr>
            <w:tcW w:w="4217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391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Водило наружное</w:t>
            </w:r>
          </w:p>
        </w:tc>
        <w:tc>
          <w:tcPr>
            <w:tcW w:w="34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12,000</w:t>
            </w:r>
          </w:p>
        </w:tc>
        <w:tc>
          <w:tcPr>
            <w:tcW w:w="1855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</w:p>
        </w:tc>
      </w:tr>
      <w:tr w:rsidR="0089193B" w:rsidTr="00471DE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0" w:type="dxa"/>
        </w:trPr>
        <w:tc>
          <w:tcPr>
            <w:tcW w:w="42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Pr="00471DE3" w:rsidRDefault="00471DE3" w:rsidP="00471DE3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2278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522-03.10.1020</w:t>
            </w:r>
          </w:p>
        </w:tc>
        <w:tc>
          <w:tcPr>
            <w:tcW w:w="4217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391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Балка</w:t>
            </w:r>
          </w:p>
        </w:tc>
        <w:tc>
          <w:tcPr>
            <w:tcW w:w="34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  <w:tc>
          <w:tcPr>
            <w:tcW w:w="1855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</w:p>
        </w:tc>
      </w:tr>
      <w:tr w:rsidR="0089193B" w:rsidTr="00471DE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0" w:type="dxa"/>
        </w:trPr>
        <w:tc>
          <w:tcPr>
            <w:tcW w:w="42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Pr="00471DE3" w:rsidRDefault="00471DE3" w:rsidP="00471DE3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2278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522-04.10.1020</w:t>
            </w:r>
          </w:p>
        </w:tc>
        <w:tc>
          <w:tcPr>
            <w:tcW w:w="4217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391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Балка</w:t>
            </w:r>
          </w:p>
        </w:tc>
        <w:tc>
          <w:tcPr>
            <w:tcW w:w="34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855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</w:p>
        </w:tc>
      </w:tr>
      <w:tr w:rsidR="0089193B" w:rsidTr="00471DE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0" w:type="dxa"/>
        </w:trPr>
        <w:tc>
          <w:tcPr>
            <w:tcW w:w="42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Pr="00471DE3" w:rsidRDefault="00471DE3" w:rsidP="00471DE3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2278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530-15.01.1000</w:t>
            </w:r>
          </w:p>
        </w:tc>
        <w:tc>
          <w:tcPr>
            <w:tcW w:w="4217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391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Цапфа</w:t>
            </w:r>
          </w:p>
        </w:tc>
        <w:tc>
          <w:tcPr>
            <w:tcW w:w="34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226,000</w:t>
            </w:r>
          </w:p>
        </w:tc>
        <w:tc>
          <w:tcPr>
            <w:tcW w:w="1855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</w:p>
        </w:tc>
      </w:tr>
      <w:tr w:rsidR="0089193B" w:rsidTr="00471DE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0" w:type="dxa"/>
        </w:trPr>
        <w:tc>
          <w:tcPr>
            <w:tcW w:w="42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Pr="00471DE3" w:rsidRDefault="00471DE3" w:rsidP="00471DE3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2278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522-01.08.1020</w:t>
            </w:r>
          </w:p>
        </w:tc>
        <w:tc>
          <w:tcPr>
            <w:tcW w:w="4217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391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Кронштейн</w:t>
            </w:r>
          </w:p>
        </w:tc>
        <w:tc>
          <w:tcPr>
            <w:tcW w:w="34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855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</w:p>
        </w:tc>
      </w:tr>
      <w:tr w:rsidR="0089193B" w:rsidTr="00471DE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0" w:type="dxa"/>
        </w:trPr>
        <w:tc>
          <w:tcPr>
            <w:tcW w:w="42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Pr="00471DE3" w:rsidRDefault="00471DE3" w:rsidP="00471DE3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2278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522-01.08.1020</w:t>
            </w:r>
          </w:p>
        </w:tc>
        <w:tc>
          <w:tcPr>
            <w:tcW w:w="4217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391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Кронштейн</w:t>
            </w:r>
          </w:p>
        </w:tc>
        <w:tc>
          <w:tcPr>
            <w:tcW w:w="34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855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</w:p>
        </w:tc>
      </w:tr>
      <w:tr w:rsidR="0089193B" w:rsidTr="00471DE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0" w:type="dxa"/>
        </w:trPr>
        <w:tc>
          <w:tcPr>
            <w:tcW w:w="42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Pr="00471DE3" w:rsidRDefault="00471DE3" w:rsidP="00471DE3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2278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530-17.00.1010</w:t>
            </w:r>
          </w:p>
        </w:tc>
        <w:tc>
          <w:tcPr>
            <w:tcW w:w="4217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391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Фланец</w:t>
            </w:r>
          </w:p>
        </w:tc>
        <w:tc>
          <w:tcPr>
            <w:tcW w:w="34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7,000</w:t>
            </w:r>
          </w:p>
        </w:tc>
        <w:tc>
          <w:tcPr>
            <w:tcW w:w="1855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</w:p>
        </w:tc>
      </w:tr>
      <w:tr w:rsidR="0089193B" w:rsidTr="00471DE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0" w:type="dxa"/>
        </w:trPr>
        <w:tc>
          <w:tcPr>
            <w:tcW w:w="42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Pr="00471DE3" w:rsidRDefault="00471DE3" w:rsidP="00471DE3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2278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530-17.00.1010</w:t>
            </w:r>
          </w:p>
        </w:tc>
        <w:tc>
          <w:tcPr>
            <w:tcW w:w="4217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391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Фланец</w:t>
            </w:r>
          </w:p>
        </w:tc>
        <w:tc>
          <w:tcPr>
            <w:tcW w:w="34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12,000</w:t>
            </w:r>
          </w:p>
        </w:tc>
        <w:tc>
          <w:tcPr>
            <w:tcW w:w="1855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</w:p>
        </w:tc>
      </w:tr>
      <w:tr w:rsidR="0089193B" w:rsidTr="00471DE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0" w:type="dxa"/>
        </w:trPr>
        <w:tc>
          <w:tcPr>
            <w:tcW w:w="42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Pr="00471DE3" w:rsidRDefault="00471DE3" w:rsidP="00471DE3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2278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525-52.15.1050</w:t>
            </w:r>
          </w:p>
        </w:tc>
        <w:tc>
          <w:tcPr>
            <w:tcW w:w="4217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391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Крышка</w:t>
            </w:r>
          </w:p>
        </w:tc>
        <w:tc>
          <w:tcPr>
            <w:tcW w:w="34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17,000</w:t>
            </w:r>
          </w:p>
        </w:tc>
        <w:tc>
          <w:tcPr>
            <w:tcW w:w="1855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</w:p>
        </w:tc>
      </w:tr>
      <w:tr w:rsidR="00AF00E0" w:rsidTr="00471DE3">
        <w:tc>
          <w:tcPr>
            <w:tcW w:w="6896" w:type="dxa"/>
            <w:gridSpan w:val="5"/>
            <w:tcBorders>
              <w:left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00E0" w:rsidRPr="00471DE3" w:rsidRDefault="00AF00E0" w:rsidP="00471DE3">
            <w:pPr>
              <w:pStyle w:val="aa"/>
              <w:jc w:val="center"/>
              <w:rPr>
                <w:b/>
              </w:rPr>
            </w:pPr>
            <w:r w:rsidRPr="00471DE3">
              <w:rPr>
                <w:rFonts w:ascii="Arial" w:hAnsi="Arial" w:cs="Arial"/>
                <w:b/>
                <w:sz w:val="20"/>
                <w:szCs w:val="20"/>
              </w:rPr>
              <w:t>Запасные части к обогатительному оборудованию:</w:t>
            </w:r>
          </w:p>
        </w:tc>
        <w:tc>
          <w:tcPr>
            <w:tcW w:w="338" w:type="dxa"/>
            <w:gridSpan w:val="2"/>
            <w:tcBorders>
              <w:left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00E0" w:rsidRDefault="00AF00E0" w:rsidP="0089193B">
            <w:pPr>
              <w:pStyle w:val="a8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lef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00E0" w:rsidRDefault="00AF00E0" w:rsidP="0089193B">
            <w:pPr>
              <w:pStyle w:val="a8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left w:val="single" w:sz="2" w:space="0" w:color="CCC085"/>
              <w:right w:val="single" w:sz="2" w:space="0" w:color="CCC085"/>
            </w:tcBorders>
            <w:shd w:val="clear" w:color="auto" w:fill="auto"/>
            <w:tcMar>
              <w:left w:w="25" w:type="dxa"/>
            </w:tcMar>
            <w:vAlign w:val="center"/>
          </w:tcPr>
          <w:p w:rsidR="00AF00E0" w:rsidRDefault="00AF00E0" w:rsidP="008919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93B" w:rsidTr="00471DE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0" w:type="dxa"/>
        </w:trPr>
        <w:tc>
          <w:tcPr>
            <w:tcW w:w="42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Pr="00471DE3" w:rsidRDefault="00471DE3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471DE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78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88.003.13003.00010</w:t>
            </w:r>
          </w:p>
        </w:tc>
        <w:tc>
          <w:tcPr>
            <w:tcW w:w="4217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391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r>
              <w:rPr>
                <w:rFonts w:ascii="Arial" w:hAnsi="Arial" w:cs="Arial"/>
                <w:sz w:val="20"/>
                <w:szCs w:val="20"/>
              </w:rPr>
              <w:t>Комплект запасных частей к изделию Колесо зубчатое 916-05.01.1027-01</w:t>
            </w:r>
          </w:p>
        </w:tc>
        <w:tc>
          <w:tcPr>
            <w:tcW w:w="34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855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93B" w:rsidRDefault="0089193B">
            <w:pPr>
              <w:spacing w:before="100" w:beforeAutospacing="1"/>
              <w:jc w:val="center"/>
            </w:pPr>
          </w:p>
        </w:tc>
      </w:tr>
    </w:tbl>
    <w:p w:rsidR="00AF44DB" w:rsidRDefault="00AF44DB" w:rsidP="00471DE3"/>
    <w:sectPr w:rsidR="00AF44DB" w:rsidSect="00AF44D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6"/>
  <w:characterSpacingControl w:val="doNotCompress"/>
  <w:compat/>
  <w:rsids>
    <w:rsidRoot w:val="00AF44DB"/>
    <w:rsid w:val="00471DE3"/>
    <w:rsid w:val="007C20C0"/>
    <w:rsid w:val="0089193B"/>
    <w:rsid w:val="00AF00E0"/>
    <w:rsid w:val="00AF44DB"/>
    <w:rsid w:val="00D47756"/>
    <w:rsid w:val="00E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2"/>
        <w:sz w:val="24"/>
        <w:szCs w:val="24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DB"/>
    <w:pPr>
      <w:widowControl w:val="0"/>
      <w:shd w:val="clear" w:color="auto" w:fill="FFFFFF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F44DB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a4">
    <w:name w:val="Body Text"/>
    <w:basedOn w:val="a"/>
    <w:rsid w:val="00AF44DB"/>
    <w:pPr>
      <w:spacing w:after="120"/>
    </w:pPr>
  </w:style>
  <w:style w:type="paragraph" w:styleId="a5">
    <w:name w:val="List"/>
    <w:basedOn w:val="a4"/>
    <w:rsid w:val="00AF44DB"/>
  </w:style>
  <w:style w:type="paragraph" w:styleId="a6">
    <w:name w:val="caption"/>
    <w:basedOn w:val="a"/>
    <w:qFormat/>
    <w:rsid w:val="00AF44D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AF44DB"/>
    <w:pPr>
      <w:suppressLineNumbers/>
    </w:pPr>
  </w:style>
  <w:style w:type="paragraph" w:customStyle="1" w:styleId="a8">
    <w:name w:val="Содержимое таблицы"/>
    <w:basedOn w:val="a"/>
    <w:qFormat/>
    <w:rsid w:val="00AF44DB"/>
    <w:pPr>
      <w:suppressLineNumbers/>
    </w:pPr>
  </w:style>
  <w:style w:type="paragraph" w:customStyle="1" w:styleId="a9">
    <w:name w:val="Заголовок таблицы"/>
    <w:basedOn w:val="a8"/>
    <w:qFormat/>
    <w:rsid w:val="00AF44D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AF00E0"/>
    <w:pPr>
      <w:widowControl/>
      <w:shd w:val="clear" w:color="auto" w:fill="auto"/>
      <w:suppressAutoHyphens w:val="0"/>
      <w:spacing w:before="100" w:beforeAutospacing="1" w:after="119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качановская</cp:lastModifiedBy>
  <cp:revision>21</cp:revision>
  <dcterms:created xsi:type="dcterms:W3CDTF">2009-04-16T11:32:00Z</dcterms:created>
  <dcterms:modified xsi:type="dcterms:W3CDTF">2020-09-15T07:33:00Z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